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0"/>
        <w:gridCol w:w="5615"/>
      </w:tblGrid>
      <w:tr w:rsidR="00FE283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Název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1:</w:t>
            </w:r>
            <w:r>
              <w:br/>
            </w:r>
            <w:r>
              <w:rPr>
                <w:b/>
                <w:bCs/>
                <w:sz w:val="19"/>
                <w:szCs w:val="19"/>
              </w:rPr>
              <w:t xml:space="preserve">    </w:t>
            </w:r>
            <w:proofErr w:type="spellStart"/>
            <w:proofErr w:type="gramStart"/>
            <w:r>
              <w:rPr>
                <w:b/>
                <w:bCs/>
                <w:sz w:val="19"/>
                <w:szCs w:val="19"/>
              </w:rPr>
              <w:t>Opravy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 BJ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OŘ Brno - </w:t>
            </w:r>
            <w:proofErr w:type="spellStart"/>
            <w:r>
              <w:rPr>
                <w:b/>
                <w:bCs/>
                <w:sz w:val="19"/>
                <w:szCs w:val="19"/>
              </w:rPr>
              <w:t>Hustopeče</w:t>
            </w:r>
            <w:proofErr w:type="spellEnd"/>
          </w:p>
        </w:tc>
      </w:tr>
      <w:tr w:rsidR="00FE28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Číslo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15"/>
                <w:szCs w:val="15"/>
              </w:rPr>
              <w:t>jednací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Termín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rPr>
                <w:sz w:val="19"/>
                <w:szCs w:val="19"/>
              </w:rPr>
              <w:t>08.06.2023</w:t>
            </w:r>
          </w:p>
        </w:tc>
      </w:tr>
      <w:tr w:rsidR="00FE283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Stavebník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r>
              <w:rPr>
                <w:b/>
                <w:bCs/>
                <w:sz w:val="19"/>
                <w:szCs w:val="19"/>
              </w:rPr>
              <w:t xml:space="preserve">    </w:t>
            </w:r>
            <w:proofErr w:type="spellStart"/>
            <w:r>
              <w:rPr>
                <w:b/>
                <w:bCs/>
                <w:sz w:val="19"/>
                <w:szCs w:val="19"/>
              </w:rPr>
              <w:t>Pospíšilová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Vendula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  </w:t>
            </w:r>
            <w:r>
              <w:br/>
            </w:r>
            <w:proofErr w:type="spellStart"/>
            <w:r>
              <w:rPr>
                <w:i/>
                <w:iCs/>
                <w:sz w:val="15"/>
                <w:szCs w:val="15"/>
              </w:rPr>
              <w:t>Žadatel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br/>
            </w:r>
            <w:r>
              <w:rPr>
                <w:sz w:val="19"/>
                <w:szCs w:val="19"/>
              </w:rPr>
              <w:t xml:space="preserve">    ENEX GROUP </w:t>
            </w:r>
            <w:proofErr w:type="spellStart"/>
            <w:r>
              <w:rPr>
                <w:sz w:val="19"/>
                <w:szCs w:val="19"/>
              </w:rPr>
              <w:t>s.r.o.</w:t>
            </w:r>
            <w:proofErr w:type="spellEnd"/>
          </w:p>
        </w:tc>
      </w:tr>
      <w:tr w:rsidR="00FE283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Traťový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/ </w:t>
            </w:r>
            <w:proofErr w:type="spellStart"/>
            <w:r>
              <w:rPr>
                <w:i/>
                <w:iCs/>
                <w:sz w:val="15"/>
                <w:szCs w:val="15"/>
              </w:rPr>
              <w:t>definiční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15"/>
                <w:szCs w:val="15"/>
              </w:rPr>
              <w:t>úsek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br/>
            </w:r>
            <w:r>
              <w:rPr>
                <w:sz w:val="19"/>
                <w:szCs w:val="19"/>
              </w:rPr>
              <w:t xml:space="preserve">    2061B1 - </w:t>
            </w:r>
            <w:proofErr w:type="spellStart"/>
            <w:r>
              <w:rPr>
                <w:sz w:val="19"/>
                <w:szCs w:val="19"/>
              </w:rPr>
              <w:t>žst</w:t>
            </w:r>
            <w:proofErr w:type="spellEnd"/>
            <w:r>
              <w:rPr>
                <w:sz w:val="19"/>
                <w:szCs w:val="19"/>
              </w:rPr>
              <w:t xml:space="preserve">. </w:t>
            </w:r>
            <w:proofErr w:type="spellStart"/>
            <w:r>
              <w:rPr>
                <w:sz w:val="19"/>
                <w:szCs w:val="19"/>
              </w:rPr>
              <w:t>Hustopeče</w:t>
            </w:r>
            <w:proofErr w:type="spellEnd"/>
            <w:r>
              <w:rPr>
                <w:sz w:val="19"/>
                <w:szCs w:val="19"/>
              </w:rPr>
              <w:t xml:space="preserve"> u </w:t>
            </w:r>
            <w:proofErr w:type="spellStart"/>
            <w:r>
              <w:rPr>
                <w:sz w:val="19"/>
                <w:szCs w:val="19"/>
              </w:rPr>
              <w:t>Brna</w:t>
            </w:r>
            <w:proofErr w:type="spellEnd"/>
            <w:r>
              <w:rPr>
                <w:sz w:val="19"/>
                <w:szCs w:val="19"/>
              </w:rPr>
              <w:t>, 6.336 - 6.81</w:t>
            </w:r>
          </w:p>
        </w:tc>
      </w:tr>
      <w:tr w:rsidR="00FE283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Lokalizace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br/>
            </w:r>
            <w:r>
              <w:rPr>
                <w:sz w:val="19"/>
                <w:szCs w:val="19"/>
              </w:rPr>
              <w:t xml:space="preserve">    KÚ 649864 </w:t>
            </w:r>
            <w:proofErr w:type="spellStart"/>
            <w:r>
              <w:rPr>
                <w:sz w:val="19"/>
                <w:szCs w:val="19"/>
              </w:rPr>
              <w:t>Hustopeče</w:t>
            </w:r>
            <w:proofErr w:type="spellEnd"/>
            <w:r>
              <w:rPr>
                <w:sz w:val="19"/>
                <w:szCs w:val="19"/>
              </w:rPr>
              <w:t xml:space="preserve"> u </w:t>
            </w:r>
            <w:proofErr w:type="spellStart"/>
            <w:r>
              <w:rPr>
                <w:sz w:val="19"/>
                <w:szCs w:val="19"/>
              </w:rPr>
              <w:t>Brna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Parc. </w:t>
            </w:r>
            <w:proofErr w:type="spellStart"/>
            <w:r>
              <w:rPr>
                <w:sz w:val="19"/>
                <w:szCs w:val="19"/>
              </w:rPr>
              <w:t>číslo</w:t>
            </w:r>
            <w:proofErr w:type="spellEnd"/>
            <w:proofErr w:type="gramStart"/>
            <w:r>
              <w:rPr>
                <w:sz w:val="19"/>
                <w:szCs w:val="19"/>
              </w:rPr>
              <w:t xml:space="preserve">   (</w:t>
            </w:r>
            <w:proofErr w:type="gramEnd"/>
            <w:r>
              <w:rPr>
                <w:sz w:val="19"/>
                <w:szCs w:val="19"/>
              </w:rPr>
              <w:t xml:space="preserve"> )</w:t>
            </w:r>
          </w:p>
        </w:tc>
      </w:tr>
      <w:tr w:rsidR="00FE283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Poznámky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r>
              <w:rPr>
                <w:i/>
                <w:iCs/>
                <w:sz w:val="15"/>
                <w:szCs w:val="15"/>
              </w:rPr>
              <w:t xml:space="preserve">02.06.2023 Krátký </w:t>
            </w:r>
            <w:proofErr w:type="spellStart"/>
            <w:r>
              <w:rPr>
                <w:i/>
                <w:iCs/>
                <w:sz w:val="15"/>
                <w:szCs w:val="15"/>
              </w:rPr>
              <w:t>Luboš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Ing.</w:t>
            </w:r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sz w:val="19"/>
                <w:szCs w:val="19"/>
              </w:rPr>
              <w:t>Prosím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správce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sítí</w:t>
            </w:r>
            <w:proofErr w:type="spellEnd"/>
            <w:r>
              <w:rPr>
                <w:sz w:val="19"/>
                <w:szCs w:val="19"/>
              </w:rPr>
              <w:t xml:space="preserve"> o </w:t>
            </w:r>
            <w:proofErr w:type="spellStart"/>
            <w:r>
              <w:rPr>
                <w:sz w:val="19"/>
                <w:szCs w:val="19"/>
              </w:rPr>
              <w:t>vyjádření</w:t>
            </w:r>
            <w:proofErr w:type="spellEnd"/>
            <w:r>
              <w:rPr>
                <w:sz w:val="19"/>
                <w:szCs w:val="19"/>
              </w:rPr>
              <w:t xml:space="preserve"> k </w:t>
            </w:r>
            <w:proofErr w:type="spellStart"/>
            <w:r>
              <w:rPr>
                <w:sz w:val="19"/>
                <w:szCs w:val="19"/>
              </w:rPr>
              <w:t>existenci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okolí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sz w:val="19"/>
                <w:szCs w:val="19"/>
              </w:rPr>
              <w:t>stavby.Žádost</w:t>
            </w:r>
            <w:proofErr w:type="spellEnd"/>
            <w:proofErr w:type="gramEnd"/>
            <w:r>
              <w:rPr>
                <w:sz w:val="19"/>
                <w:szCs w:val="19"/>
              </w:rPr>
              <w:t xml:space="preserve"> je </w:t>
            </w:r>
            <w:proofErr w:type="spellStart"/>
            <w:r>
              <w:rPr>
                <w:sz w:val="19"/>
                <w:szCs w:val="19"/>
              </w:rPr>
              <w:t>podána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základě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požadavku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stavebního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úřadu.Luboš</w:t>
            </w:r>
            <w:proofErr w:type="spellEnd"/>
            <w:r>
              <w:rPr>
                <w:sz w:val="19"/>
                <w:szCs w:val="19"/>
              </w:rPr>
              <w:t xml:space="preserve"> Krátký</w:t>
            </w:r>
          </w:p>
        </w:tc>
      </w:tr>
      <w:tr w:rsidR="00FE283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836" w:rsidRDefault="00CD655C">
            <w:proofErr w:type="spellStart"/>
            <w:r>
              <w:rPr>
                <w:i/>
                <w:iCs/>
                <w:sz w:val="15"/>
                <w:szCs w:val="15"/>
              </w:rPr>
              <w:t>Informovaní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: </w:t>
            </w:r>
            <w:r>
              <w:br/>
            </w:r>
          </w:p>
        </w:tc>
      </w:tr>
    </w:tbl>
    <w:p w:rsidR="00FE2836" w:rsidRDefault="00CD655C">
      <w:r>
        <w:br w:type="page"/>
      </w:r>
    </w:p>
    <w:p w:rsidR="00FE2836" w:rsidRDefault="00CD655C">
      <w:proofErr w:type="spellStart"/>
      <w:r>
        <w:rPr>
          <w:i/>
          <w:iCs/>
          <w:sz w:val="15"/>
          <w:szCs w:val="15"/>
        </w:rPr>
        <w:lastRenderedPageBreak/>
        <w:t>Vyjádření</w:t>
      </w:r>
      <w:proofErr w:type="spellEnd"/>
      <w:r>
        <w:rPr>
          <w:i/>
          <w:iCs/>
          <w:sz w:val="15"/>
          <w:szCs w:val="15"/>
        </w:rPr>
        <w:t xml:space="preserve"> </w:t>
      </w:r>
      <w:proofErr w:type="spellStart"/>
      <w:r>
        <w:rPr>
          <w:i/>
          <w:iCs/>
          <w:sz w:val="15"/>
          <w:szCs w:val="15"/>
        </w:rPr>
        <w:t>odborných</w:t>
      </w:r>
      <w:proofErr w:type="spellEnd"/>
      <w:r>
        <w:rPr>
          <w:i/>
          <w:iCs/>
          <w:sz w:val="15"/>
          <w:szCs w:val="15"/>
        </w:rPr>
        <w:t xml:space="preserve"> </w:t>
      </w:r>
      <w:proofErr w:type="spellStart"/>
      <w:r>
        <w:rPr>
          <w:i/>
          <w:iCs/>
          <w:sz w:val="15"/>
          <w:szCs w:val="15"/>
        </w:rPr>
        <w:t>správ</w:t>
      </w:r>
      <w:proofErr w:type="spellEnd"/>
    </w:p>
    <w:tbl>
      <w:tblPr>
        <w:tblW w:w="5000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FE28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</w:t>
            </w:r>
          </w:p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ČD - </w:t>
            </w:r>
            <w:proofErr w:type="spellStart"/>
            <w:r>
              <w:rPr>
                <w:b/>
                <w:bCs/>
                <w:sz w:val="19"/>
                <w:szCs w:val="19"/>
              </w:rPr>
              <w:t>Telematika</w:t>
            </w:r>
            <w:proofErr w:type="spellEnd"/>
            <w:r>
              <w:rPr>
                <w:b/>
                <w:bCs/>
                <w:sz w:val="19"/>
                <w:szCs w:val="19"/>
              </w:rPr>
              <w:t>, Brno</w:t>
            </w:r>
            <w:r>
              <w:br/>
            </w:r>
          </w:p>
          <w:p w:rsidR="00FE2836" w:rsidRDefault="00CD655C"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b/>
                <w:bCs/>
                <w:sz w:val="19"/>
                <w:szCs w:val="19"/>
              </w:rPr>
              <w:t>Souhlasím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sz w:val="19"/>
                <w:szCs w:val="19"/>
              </w:rPr>
              <w:t>Nutno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splnit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podmínky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V </w:t>
            </w:r>
            <w:proofErr w:type="spellStart"/>
            <w:r>
              <w:rPr>
                <w:sz w:val="19"/>
                <w:szCs w:val="19"/>
              </w:rPr>
              <w:t>zájmovém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území</w:t>
            </w:r>
            <w:proofErr w:type="spellEnd"/>
            <w:r>
              <w:rPr>
                <w:sz w:val="19"/>
                <w:szCs w:val="19"/>
              </w:rPr>
              <w:t xml:space="preserve"> se </w:t>
            </w:r>
            <w:proofErr w:type="spellStart"/>
            <w:r>
              <w:rPr>
                <w:sz w:val="19"/>
                <w:szCs w:val="19"/>
              </w:rPr>
              <w:t>nachází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trasa:TK</w:t>
            </w:r>
            <w:proofErr w:type="spellEnd"/>
            <w:r>
              <w:rPr>
                <w:sz w:val="19"/>
                <w:szCs w:val="19"/>
              </w:rPr>
              <w:t xml:space="preserve"> 10XN, DOK 48vl. + </w:t>
            </w:r>
            <w:proofErr w:type="spellStart"/>
            <w:r>
              <w:rPr>
                <w:sz w:val="19"/>
                <w:szCs w:val="19"/>
              </w:rPr>
              <w:t>rezervní</w:t>
            </w:r>
            <w:proofErr w:type="spellEnd"/>
            <w:r>
              <w:rPr>
                <w:sz w:val="19"/>
                <w:szCs w:val="19"/>
              </w:rPr>
              <w:t xml:space="preserve"> HDPE, MOK 12vl.Vyjádření </w:t>
            </w:r>
            <w:proofErr w:type="spellStart"/>
            <w:r>
              <w:rPr>
                <w:sz w:val="19"/>
                <w:szCs w:val="19"/>
              </w:rPr>
              <w:t>slouží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pouze</w:t>
            </w:r>
            <w:proofErr w:type="spellEnd"/>
            <w:r>
              <w:rPr>
                <w:sz w:val="19"/>
                <w:szCs w:val="19"/>
              </w:rPr>
              <w:t xml:space="preserve"> pro </w:t>
            </w:r>
            <w:proofErr w:type="spellStart"/>
            <w:r>
              <w:rPr>
                <w:sz w:val="19"/>
                <w:szCs w:val="19"/>
              </w:rPr>
              <w:t>poskytnutí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informací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ohledně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existenci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sítí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okolí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stavby</w:t>
            </w:r>
            <w:proofErr w:type="spellEnd"/>
            <w:r>
              <w:rPr>
                <w:sz w:val="19"/>
                <w:szCs w:val="19"/>
              </w:rPr>
              <w:t>.</w:t>
            </w:r>
            <w:r>
              <w:br/>
            </w:r>
            <w:r>
              <w:rPr>
                <w:i/>
                <w:iCs/>
                <w:sz w:val="15"/>
                <w:szCs w:val="15"/>
              </w:rPr>
              <w:t xml:space="preserve">+ 2x </w:t>
            </w:r>
            <w:proofErr w:type="spellStart"/>
            <w:r>
              <w:rPr>
                <w:i/>
                <w:iCs/>
                <w:sz w:val="15"/>
                <w:szCs w:val="15"/>
              </w:rPr>
              <w:t>příloha</w:t>
            </w:r>
            <w:proofErr w:type="spellEnd"/>
            <w:r>
              <w:br/>
            </w:r>
            <w:r>
              <w:rPr>
                <w:i/>
                <w:iCs/>
                <w:sz w:val="15"/>
                <w:szCs w:val="15"/>
              </w:rPr>
              <w:t xml:space="preserve">    </w:t>
            </w:r>
            <w:proofErr w:type="spellStart"/>
            <w:r>
              <w:rPr>
                <w:i/>
                <w:iCs/>
                <w:sz w:val="15"/>
                <w:szCs w:val="15"/>
              </w:rPr>
              <w:t>Podepsal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15"/>
                <w:szCs w:val="15"/>
              </w:rPr>
              <w:t>Svojanovská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Lucie </w:t>
            </w:r>
            <w:proofErr w:type="spellStart"/>
            <w:r>
              <w:rPr>
                <w:i/>
                <w:iCs/>
                <w:sz w:val="15"/>
                <w:szCs w:val="15"/>
              </w:rPr>
              <w:t>dne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05.06.2023</w:t>
            </w:r>
          </w:p>
        </w:tc>
      </w:tr>
      <w:tr w:rsidR="00FE28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</w:t>
            </w:r>
          </w:p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SEE</w:t>
            </w:r>
            <w:r>
              <w:br/>
            </w:r>
          </w:p>
          <w:p w:rsidR="00FE2836" w:rsidRDefault="00CD655C"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b/>
                <w:bCs/>
                <w:sz w:val="19"/>
                <w:szCs w:val="19"/>
              </w:rPr>
              <w:t>Souhlasím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sz w:val="19"/>
                <w:szCs w:val="19"/>
              </w:rPr>
              <w:t>Nutno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splnit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podmínky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V </w:t>
            </w:r>
            <w:proofErr w:type="spellStart"/>
            <w:r>
              <w:rPr>
                <w:sz w:val="19"/>
                <w:szCs w:val="19"/>
              </w:rPr>
              <w:t>zájmovém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území</w:t>
            </w:r>
            <w:proofErr w:type="spellEnd"/>
            <w:r>
              <w:rPr>
                <w:sz w:val="19"/>
                <w:szCs w:val="19"/>
              </w:rPr>
              <w:t xml:space="preserve"> se </w:t>
            </w:r>
            <w:proofErr w:type="spellStart"/>
            <w:r>
              <w:rPr>
                <w:sz w:val="19"/>
                <w:szCs w:val="19"/>
              </w:rPr>
              <w:t>nachází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zařízení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uzemnění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budovy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včetně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zemnící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jímky</w:t>
            </w:r>
            <w:proofErr w:type="spellEnd"/>
            <w:r>
              <w:rPr>
                <w:sz w:val="19"/>
                <w:szCs w:val="19"/>
              </w:rPr>
              <w:t xml:space="preserve">. V </w:t>
            </w:r>
            <w:proofErr w:type="spellStart"/>
            <w:r>
              <w:rPr>
                <w:sz w:val="19"/>
                <w:szCs w:val="19"/>
              </w:rPr>
              <w:t>budově</w:t>
            </w:r>
            <w:proofErr w:type="spellEnd"/>
            <w:r>
              <w:rPr>
                <w:sz w:val="19"/>
                <w:szCs w:val="19"/>
              </w:rPr>
              <w:t xml:space="preserve"> se </w:t>
            </w:r>
            <w:proofErr w:type="spellStart"/>
            <w:r>
              <w:rPr>
                <w:sz w:val="19"/>
                <w:szCs w:val="19"/>
              </w:rPr>
              <w:t>nachází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rozvodna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nn</w:t>
            </w:r>
            <w:proofErr w:type="spellEnd"/>
            <w:r>
              <w:rPr>
                <w:sz w:val="19"/>
                <w:szCs w:val="19"/>
              </w:rPr>
              <w:t xml:space="preserve">. Na </w:t>
            </w:r>
            <w:proofErr w:type="spellStart"/>
            <w:r>
              <w:rPr>
                <w:sz w:val="19"/>
                <w:szCs w:val="19"/>
              </w:rPr>
              <w:t>pozemku</w:t>
            </w:r>
            <w:proofErr w:type="spellEnd"/>
            <w:r>
              <w:rPr>
                <w:sz w:val="19"/>
                <w:szCs w:val="19"/>
              </w:rPr>
              <w:t xml:space="preserve"> se </w:t>
            </w:r>
            <w:proofErr w:type="spellStart"/>
            <w:r>
              <w:rPr>
                <w:sz w:val="19"/>
                <w:szCs w:val="19"/>
              </w:rPr>
              <w:t>nachází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přívodní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kabely</w:t>
            </w:r>
            <w:proofErr w:type="spellEnd"/>
            <w:r>
              <w:rPr>
                <w:sz w:val="19"/>
                <w:szCs w:val="19"/>
              </w:rPr>
              <w:t xml:space="preserve"> pro </w:t>
            </w:r>
            <w:proofErr w:type="spellStart"/>
            <w:r>
              <w:rPr>
                <w:sz w:val="19"/>
                <w:szCs w:val="19"/>
              </w:rPr>
              <w:t>budovu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stanice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</w:t>
            </w:r>
            <w:proofErr w:type="spellEnd"/>
            <w:r>
              <w:rPr>
                <w:sz w:val="19"/>
                <w:szCs w:val="19"/>
              </w:rPr>
              <w:t xml:space="preserve"> pro </w:t>
            </w:r>
            <w:proofErr w:type="spellStart"/>
            <w:proofErr w:type="gramStart"/>
            <w:r>
              <w:rPr>
                <w:sz w:val="19"/>
                <w:szCs w:val="19"/>
              </w:rPr>
              <w:t>byt</w:t>
            </w:r>
            <w:proofErr w:type="spellEnd"/>
            <w:r>
              <w:rPr>
                <w:sz w:val="19"/>
                <w:szCs w:val="19"/>
              </w:rPr>
              <w:t xml:space="preserve"> ,</w:t>
            </w:r>
            <w:proofErr w:type="gramEnd"/>
            <w:r>
              <w:rPr>
                <w:sz w:val="19"/>
                <w:szCs w:val="19"/>
              </w:rPr>
              <w:t xml:space="preserve"> z KS EG.D do </w:t>
            </w:r>
            <w:proofErr w:type="spellStart"/>
            <w:r>
              <w:rPr>
                <w:sz w:val="19"/>
                <w:szCs w:val="19"/>
              </w:rPr>
              <w:t>rozvaděčů</w:t>
            </w:r>
            <w:proofErr w:type="spellEnd"/>
            <w:r>
              <w:rPr>
                <w:sz w:val="19"/>
                <w:szCs w:val="19"/>
              </w:rPr>
              <w:t xml:space="preserve"> RE1 a RE2. </w:t>
            </w:r>
            <w:proofErr w:type="spellStart"/>
            <w:r>
              <w:rPr>
                <w:sz w:val="19"/>
                <w:szCs w:val="19"/>
              </w:rPr>
              <w:t>Železniční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trať</w:t>
            </w:r>
            <w:proofErr w:type="spellEnd"/>
            <w:r>
              <w:rPr>
                <w:sz w:val="19"/>
                <w:szCs w:val="19"/>
              </w:rPr>
              <w:t xml:space="preserve"> je </w:t>
            </w:r>
            <w:proofErr w:type="spellStart"/>
            <w:r>
              <w:rPr>
                <w:sz w:val="19"/>
                <w:szCs w:val="19"/>
              </w:rPr>
              <w:t>elektrifikovaná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střídavou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proudovou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soustavou</w:t>
            </w:r>
            <w:proofErr w:type="spellEnd"/>
            <w:r>
              <w:rPr>
                <w:sz w:val="19"/>
                <w:szCs w:val="19"/>
              </w:rPr>
              <w:t xml:space="preserve"> 25kV/50Hz. </w:t>
            </w:r>
            <w:proofErr w:type="spellStart"/>
            <w:r>
              <w:rPr>
                <w:sz w:val="19"/>
                <w:szCs w:val="19"/>
              </w:rPr>
              <w:t>Poloha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trakčního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vedení</w:t>
            </w:r>
            <w:proofErr w:type="spellEnd"/>
            <w:r>
              <w:rPr>
                <w:sz w:val="19"/>
                <w:szCs w:val="19"/>
              </w:rPr>
              <w:t xml:space="preserve"> je v </w:t>
            </w:r>
            <w:proofErr w:type="spellStart"/>
            <w:r>
              <w:rPr>
                <w:sz w:val="19"/>
                <w:szCs w:val="19"/>
              </w:rPr>
              <w:t>terénu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sz w:val="19"/>
                <w:szCs w:val="19"/>
              </w:rPr>
              <w:t>zřejmá.Veškeré</w:t>
            </w:r>
            <w:proofErr w:type="spellEnd"/>
            <w:proofErr w:type="gram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činnosti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prováděné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blízkosti</w:t>
            </w:r>
            <w:proofErr w:type="spellEnd"/>
            <w:r>
              <w:rPr>
                <w:sz w:val="19"/>
                <w:szCs w:val="19"/>
              </w:rPr>
              <w:t xml:space="preserve"> TV se </w:t>
            </w:r>
            <w:proofErr w:type="spellStart"/>
            <w:r>
              <w:rPr>
                <w:sz w:val="19"/>
                <w:szCs w:val="19"/>
              </w:rPr>
              <w:t>řídí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platnými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normami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předpisy</w:t>
            </w:r>
            <w:proofErr w:type="spellEnd"/>
            <w:r>
              <w:rPr>
                <w:sz w:val="19"/>
                <w:szCs w:val="19"/>
              </w:rPr>
              <w:t xml:space="preserve"> a </w:t>
            </w:r>
            <w:proofErr w:type="spellStart"/>
            <w:r>
              <w:rPr>
                <w:sz w:val="19"/>
                <w:szCs w:val="19"/>
              </w:rPr>
              <w:t>zvyklostmi</w:t>
            </w:r>
            <w:proofErr w:type="spellEnd"/>
            <w:r>
              <w:rPr>
                <w:sz w:val="19"/>
                <w:szCs w:val="19"/>
              </w:rPr>
              <w:t xml:space="preserve"> pro </w:t>
            </w:r>
            <w:proofErr w:type="spellStart"/>
            <w:r>
              <w:rPr>
                <w:sz w:val="19"/>
                <w:szCs w:val="19"/>
              </w:rPr>
              <w:t>práce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blízkosti</w:t>
            </w:r>
            <w:proofErr w:type="spellEnd"/>
            <w:r>
              <w:rPr>
                <w:sz w:val="19"/>
                <w:szCs w:val="19"/>
              </w:rPr>
              <w:t xml:space="preserve"> VN (TNŽ 343109).</w:t>
            </w:r>
            <w:proofErr w:type="spellStart"/>
            <w:r>
              <w:rPr>
                <w:sz w:val="19"/>
                <w:szCs w:val="19"/>
              </w:rPr>
              <w:t>Brhel</w:t>
            </w:r>
            <w:proofErr w:type="spellEnd"/>
            <w:r>
              <w:br/>
            </w:r>
            <w:r>
              <w:rPr>
                <w:i/>
                <w:iCs/>
                <w:sz w:val="15"/>
                <w:szCs w:val="15"/>
              </w:rPr>
              <w:t xml:space="preserve">    </w:t>
            </w:r>
            <w:proofErr w:type="spellStart"/>
            <w:r>
              <w:rPr>
                <w:i/>
                <w:iCs/>
                <w:sz w:val="15"/>
                <w:szCs w:val="15"/>
              </w:rPr>
              <w:t>Podepsal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Jiří Milka, Ing., SEE </w:t>
            </w:r>
            <w:proofErr w:type="spellStart"/>
            <w:r>
              <w:rPr>
                <w:i/>
                <w:iCs/>
                <w:sz w:val="15"/>
                <w:szCs w:val="15"/>
              </w:rPr>
              <w:t>dne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14.06.2023</w:t>
            </w:r>
          </w:p>
        </w:tc>
      </w:tr>
      <w:tr w:rsidR="00FE28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1D" w:rsidRDefault="00DA031D">
            <w:pPr>
              <w:rPr>
                <w:sz w:val="19"/>
                <w:szCs w:val="19"/>
              </w:rPr>
            </w:pPr>
          </w:p>
          <w:p w:rsidR="00DA031D" w:rsidRDefault="00CD655C">
            <w:pPr>
              <w:rPr>
                <w:sz w:val="19"/>
                <w:szCs w:val="19"/>
              </w:rPr>
            </w:pPr>
            <w:proofErr w:type="spellStart"/>
            <w:r>
              <w:rPr>
                <w:b/>
                <w:bCs/>
                <w:sz w:val="19"/>
                <w:szCs w:val="19"/>
              </w:rPr>
              <w:t>Správa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pozemních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staveb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Brno</w:t>
            </w:r>
            <w:r>
              <w:br/>
            </w:r>
          </w:p>
          <w:p w:rsidR="008174A5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b/>
                <w:bCs/>
                <w:sz w:val="19"/>
                <w:szCs w:val="19"/>
              </w:rPr>
              <w:t>Souhlasím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sz w:val="19"/>
                <w:szCs w:val="19"/>
              </w:rPr>
              <w:t>Nutno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splnit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podmínky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sz w:val="19"/>
                <w:szCs w:val="19"/>
              </w:rPr>
              <w:t>Přikládám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sítě</w:t>
            </w:r>
            <w:proofErr w:type="spellEnd"/>
            <w:r>
              <w:rPr>
                <w:sz w:val="19"/>
                <w:szCs w:val="19"/>
              </w:rPr>
              <w:t xml:space="preserve"> - </w:t>
            </w:r>
            <w:proofErr w:type="spellStart"/>
            <w:r>
              <w:rPr>
                <w:sz w:val="19"/>
                <w:szCs w:val="19"/>
              </w:rPr>
              <w:t>plyn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voda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kanalizaceStohr</w:t>
            </w:r>
            <w:proofErr w:type="spellEnd"/>
            <w:r>
              <w:rPr>
                <w:sz w:val="19"/>
                <w:szCs w:val="19"/>
              </w:rPr>
              <w:t xml:space="preserve"> Vladislav 2.6.2023 </w:t>
            </w:r>
          </w:p>
          <w:p w:rsidR="008174A5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V </w:t>
            </w:r>
            <w:proofErr w:type="spellStart"/>
            <w:r>
              <w:rPr>
                <w:sz w:val="19"/>
                <w:szCs w:val="19"/>
              </w:rPr>
              <w:t>předložené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koordinační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situaci</w:t>
            </w:r>
            <w:proofErr w:type="spellEnd"/>
            <w:r>
              <w:rPr>
                <w:sz w:val="19"/>
                <w:szCs w:val="19"/>
              </w:rPr>
              <w:t xml:space="preserve"> C3 je </w:t>
            </w:r>
            <w:proofErr w:type="spellStart"/>
            <w:r>
              <w:rPr>
                <w:sz w:val="19"/>
                <w:szCs w:val="19"/>
              </w:rPr>
              <w:t>chybně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vyneseno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připojení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objektu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vodovod</w:t>
            </w:r>
            <w:proofErr w:type="spellEnd"/>
            <w:r>
              <w:rPr>
                <w:sz w:val="19"/>
                <w:szCs w:val="19"/>
              </w:rPr>
              <w:t>.</w:t>
            </w:r>
          </w:p>
          <w:p w:rsidR="008174A5" w:rsidRDefault="00CD655C">
            <w:pPr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Přikládám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dokumentaci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sítí</w:t>
            </w:r>
            <w:proofErr w:type="spellEnd"/>
            <w:r>
              <w:rPr>
                <w:sz w:val="19"/>
                <w:szCs w:val="19"/>
              </w:rPr>
              <w:t xml:space="preserve"> DSPS ze </w:t>
            </w:r>
            <w:proofErr w:type="spellStart"/>
            <w:r>
              <w:rPr>
                <w:sz w:val="19"/>
                <w:szCs w:val="19"/>
              </w:rPr>
              <w:t>stavby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Modernizace</w:t>
            </w:r>
            <w:proofErr w:type="spellEnd"/>
            <w:r>
              <w:rPr>
                <w:sz w:val="19"/>
                <w:szCs w:val="19"/>
              </w:rPr>
              <w:t xml:space="preserve"> a </w:t>
            </w:r>
            <w:proofErr w:type="spellStart"/>
            <w:r>
              <w:rPr>
                <w:sz w:val="19"/>
                <w:szCs w:val="19"/>
              </w:rPr>
              <w:t>elektrizace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trati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Šakvice</w:t>
            </w:r>
            <w:proofErr w:type="spellEnd"/>
            <w:r>
              <w:rPr>
                <w:sz w:val="19"/>
                <w:szCs w:val="19"/>
              </w:rPr>
              <w:t xml:space="preserve"> - </w:t>
            </w:r>
            <w:proofErr w:type="spellStart"/>
            <w:r>
              <w:rPr>
                <w:sz w:val="19"/>
                <w:szCs w:val="19"/>
              </w:rPr>
              <w:t>Hustopeče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otevřeném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formátu</w:t>
            </w:r>
            <w:proofErr w:type="spellEnd"/>
            <w:r>
              <w:rPr>
                <w:sz w:val="19"/>
                <w:szCs w:val="19"/>
              </w:rPr>
              <w:t xml:space="preserve"> DGN.V </w:t>
            </w:r>
            <w:proofErr w:type="spellStart"/>
            <w:r>
              <w:rPr>
                <w:sz w:val="19"/>
                <w:szCs w:val="19"/>
              </w:rPr>
              <w:t>přiloženém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souboru</w:t>
            </w:r>
            <w:proofErr w:type="spellEnd"/>
            <w:r>
              <w:rPr>
                <w:sz w:val="19"/>
                <w:szCs w:val="19"/>
              </w:rPr>
              <w:t xml:space="preserve"> DGN </w:t>
            </w:r>
            <w:proofErr w:type="spellStart"/>
            <w:r>
              <w:rPr>
                <w:sz w:val="19"/>
                <w:szCs w:val="19"/>
              </w:rPr>
              <w:t>není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podchycena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plynová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přípojka</w:t>
            </w:r>
            <w:proofErr w:type="spellEnd"/>
            <w:r>
              <w:rPr>
                <w:sz w:val="19"/>
                <w:szCs w:val="19"/>
              </w:rPr>
              <w:t xml:space="preserve"> - ta je </w:t>
            </w:r>
            <w:proofErr w:type="spellStart"/>
            <w:r>
              <w:rPr>
                <w:sz w:val="19"/>
                <w:szCs w:val="19"/>
              </w:rPr>
              <w:t>ve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vlastnictví</w:t>
            </w:r>
            <w:proofErr w:type="spellEnd"/>
            <w:r>
              <w:rPr>
                <w:sz w:val="19"/>
                <w:szCs w:val="19"/>
              </w:rPr>
              <w:t xml:space="preserve"> GASNET</w:t>
            </w:r>
          </w:p>
          <w:p w:rsidR="008174A5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Toto </w:t>
            </w:r>
            <w:proofErr w:type="spellStart"/>
            <w:r>
              <w:rPr>
                <w:sz w:val="19"/>
                <w:szCs w:val="19"/>
              </w:rPr>
              <w:t>vyjádření</w:t>
            </w:r>
            <w:proofErr w:type="spellEnd"/>
            <w:r>
              <w:rPr>
                <w:sz w:val="19"/>
                <w:szCs w:val="19"/>
              </w:rPr>
              <w:t xml:space="preserve"> SPS se </w:t>
            </w:r>
            <w:proofErr w:type="spellStart"/>
            <w:r>
              <w:rPr>
                <w:sz w:val="19"/>
                <w:szCs w:val="19"/>
              </w:rPr>
              <w:t>vztahuje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pouze</w:t>
            </w:r>
            <w:proofErr w:type="spellEnd"/>
            <w:r>
              <w:rPr>
                <w:sz w:val="19"/>
                <w:szCs w:val="19"/>
              </w:rPr>
              <w:t xml:space="preserve"> k </w:t>
            </w:r>
            <w:proofErr w:type="spellStart"/>
            <w:r>
              <w:rPr>
                <w:sz w:val="19"/>
                <w:szCs w:val="19"/>
              </w:rPr>
              <w:t>existenci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sítí</w:t>
            </w:r>
            <w:proofErr w:type="spellEnd"/>
            <w:r>
              <w:rPr>
                <w:sz w:val="19"/>
                <w:szCs w:val="19"/>
              </w:rPr>
              <w:t xml:space="preserve"> a </w:t>
            </w:r>
            <w:proofErr w:type="spellStart"/>
            <w:r>
              <w:rPr>
                <w:sz w:val="19"/>
                <w:szCs w:val="19"/>
              </w:rPr>
              <w:t>slouží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jako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podklad</w:t>
            </w:r>
            <w:proofErr w:type="spellEnd"/>
            <w:r>
              <w:rPr>
                <w:sz w:val="19"/>
                <w:szCs w:val="19"/>
              </w:rPr>
              <w:t xml:space="preserve"> pro </w:t>
            </w:r>
            <w:proofErr w:type="spellStart"/>
            <w:r>
              <w:rPr>
                <w:sz w:val="19"/>
                <w:szCs w:val="19"/>
              </w:rPr>
              <w:t>projektanta</w:t>
            </w:r>
            <w:proofErr w:type="spellEnd"/>
            <w:r>
              <w:rPr>
                <w:sz w:val="19"/>
                <w:szCs w:val="19"/>
              </w:rPr>
              <w:t>.</w:t>
            </w:r>
          </w:p>
          <w:p w:rsidR="008174A5" w:rsidRDefault="00CD655C" w:rsidP="008174A5">
            <w:pPr>
              <w:rPr>
                <w:i/>
                <w:iCs/>
                <w:sz w:val="15"/>
                <w:szCs w:val="15"/>
              </w:rPr>
            </w:pPr>
            <w:proofErr w:type="spellStart"/>
            <w:r>
              <w:rPr>
                <w:sz w:val="19"/>
                <w:szCs w:val="19"/>
              </w:rPr>
              <w:t>Nejedná</w:t>
            </w:r>
            <w:proofErr w:type="spellEnd"/>
            <w:r>
              <w:rPr>
                <w:sz w:val="19"/>
                <w:szCs w:val="19"/>
              </w:rPr>
              <w:t xml:space="preserve"> se o </w:t>
            </w:r>
            <w:proofErr w:type="spellStart"/>
            <w:r>
              <w:rPr>
                <w:sz w:val="19"/>
                <w:szCs w:val="19"/>
              </w:rPr>
              <w:t>vyjádření</w:t>
            </w:r>
            <w:proofErr w:type="spellEnd"/>
            <w:r>
              <w:rPr>
                <w:sz w:val="19"/>
                <w:szCs w:val="19"/>
              </w:rPr>
              <w:t xml:space="preserve"> k PDPS.12.06.2023 Ing. Petr Benc</w:t>
            </w:r>
            <w:r>
              <w:br/>
            </w:r>
          </w:p>
          <w:p w:rsidR="008174A5" w:rsidRDefault="008E03C3" w:rsidP="008174A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18.7.2023 - </w:t>
            </w:r>
            <w:proofErr w:type="spellStart"/>
            <w:r w:rsidR="008174A5">
              <w:rPr>
                <w:sz w:val="19"/>
                <w:szCs w:val="19"/>
              </w:rPr>
              <w:t>Doplnění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vyjádření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na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základě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nesouhlasu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VaK</w:t>
            </w:r>
            <w:proofErr w:type="spellEnd"/>
            <w:r w:rsidR="008174A5">
              <w:rPr>
                <w:sz w:val="19"/>
                <w:szCs w:val="19"/>
              </w:rPr>
              <w:t xml:space="preserve"> s </w:t>
            </w:r>
            <w:proofErr w:type="spellStart"/>
            <w:r w:rsidR="008174A5">
              <w:rPr>
                <w:sz w:val="19"/>
                <w:szCs w:val="19"/>
              </w:rPr>
              <w:t>napojením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trativodu</w:t>
            </w:r>
            <w:proofErr w:type="spellEnd"/>
            <w:r w:rsidR="008174A5">
              <w:rPr>
                <w:sz w:val="19"/>
                <w:szCs w:val="19"/>
              </w:rPr>
              <w:t xml:space="preserve"> ze </w:t>
            </w:r>
            <w:proofErr w:type="spellStart"/>
            <w:r w:rsidR="008174A5">
              <w:rPr>
                <w:sz w:val="19"/>
                <w:szCs w:val="19"/>
              </w:rPr>
              <w:t>sklepa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na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r w:rsidR="008174A5">
              <w:rPr>
                <w:sz w:val="19"/>
                <w:szCs w:val="19"/>
              </w:rPr>
              <w:t>kanalizaci</w:t>
            </w:r>
            <w:proofErr w:type="spellEnd"/>
            <w:r w:rsidR="008174A5">
              <w:rPr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8174A5">
              <w:rPr>
                <w:sz w:val="19"/>
                <w:szCs w:val="19"/>
              </w:rPr>
              <w:t>VaK</w:t>
            </w:r>
            <w:proofErr w:type="spellEnd"/>
            <w:r w:rsidR="008174A5">
              <w:rPr>
                <w:sz w:val="19"/>
                <w:szCs w:val="19"/>
              </w:rPr>
              <w:t xml:space="preserve"> :</w:t>
            </w:r>
            <w:proofErr w:type="gramEnd"/>
          </w:p>
          <w:p w:rsidR="008174A5" w:rsidRDefault="008174A5" w:rsidP="008174A5">
            <w:pPr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Sklep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požadujeme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celém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rozsahu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zrušit</w:t>
            </w:r>
            <w:proofErr w:type="spellEnd"/>
            <w:r>
              <w:rPr>
                <w:sz w:val="19"/>
                <w:szCs w:val="19"/>
              </w:rPr>
              <w:t xml:space="preserve">. </w:t>
            </w:r>
            <w:proofErr w:type="spellStart"/>
            <w:r>
              <w:rPr>
                <w:sz w:val="19"/>
                <w:szCs w:val="19"/>
              </w:rPr>
              <w:t>Podlahu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sklepa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navrhujeme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narušit</w:t>
            </w:r>
            <w:proofErr w:type="spellEnd"/>
            <w:r>
              <w:rPr>
                <w:sz w:val="19"/>
                <w:szCs w:val="19"/>
              </w:rPr>
              <w:t xml:space="preserve">, aby </w:t>
            </w:r>
            <w:proofErr w:type="spellStart"/>
            <w:r>
              <w:rPr>
                <w:sz w:val="19"/>
                <w:szCs w:val="19"/>
              </w:rPr>
              <w:t>případná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spodní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voda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mohla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klesat</w:t>
            </w:r>
            <w:proofErr w:type="spellEnd"/>
            <w:r>
              <w:rPr>
                <w:sz w:val="19"/>
                <w:szCs w:val="19"/>
              </w:rPr>
              <w:t xml:space="preserve"> pod </w:t>
            </w:r>
            <w:proofErr w:type="spellStart"/>
            <w:r>
              <w:rPr>
                <w:sz w:val="19"/>
                <w:szCs w:val="19"/>
              </w:rPr>
              <w:t>úroveň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stávající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podlahy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sklepy</w:t>
            </w:r>
            <w:proofErr w:type="spellEnd"/>
            <w:r w:rsidR="00FB2DE4">
              <w:rPr>
                <w:sz w:val="19"/>
                <w:szCs w:val="19"/>
              </w:rPr>
              <w:t xml:space="preserve"> a </w:t>
            </w:r>
            <w:proofErr w:type="spellStart"/>
            <w:r>
              <w:rPr>
                <w:sz w:val="19"/>
                <w:szCs w:val="19"/>
              </w:rPr>
              <w:t>současnou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drenáž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zaslepit</w:t>
            </w:r>
            <w:proofErr w:type="spellEnd"/>
            <w:r>
              <w:rPr>
                <w:sz w:val="19"/>
                <w:szCs w:val="19"/>
              </w:rPr>
              <w:t xml:space="preserve">. </w:t>
            </w:r>
            <w:r w:rsidR="00FB2DE4">
              <w:rPr>
                <w:sz w:val="19"/>
                <w:szCs w:val="19"/>
              </w:rPr>
              <w:t xml:space="preserve">Po </w:t>
            </w:r>
            <w:proofErr w:type="spellStart"/>
            <w:r w:rsidR="00FB2DE4">
              <w:rPr>
                <w:sz w:val="19"/>
                <w:szCs w:val="19"/>
              </w:rPr>
              <w:t>o</w:t>
            </w:r>
            <w:r>
              <w:rPr>
                <w:sz w:val="19"/>
                <w:szCs w:val="19"/>
              </w:rPr>
              <w:t>tevř</w:t>
            </w:r>
            <w:r w:rsidR="00FB2DE4">
              <w:rPr>
                <w:sz w:val="19"/>
                <w:szCs w:val="19"/>
              </w:rPr>
              <w:t>ení</w:t>
            </w:r>
            <w:proofErr w:type="spellEnd"/>
            <w:r w:rsidR="00FB2DE4"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strop</w:t>
            </w:r>
            <w:r w:rsidR="00FB2DE4">
              <w:rPr>
                <w:sz w:val="19"/>
                <w:szCs w:val="19"/>
              </w:rPr>
              <w:t>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sklepa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prostor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sklepa</w:t>
            </w:r>
            <w:proofErr w:type="spellEnd"/>
            <w:r>
              <w:rPr>
                <w:sz w:val="19"/>
                <w:szCs w:val="19"/>
              </w:rPr>
              <w:t xml:space="preserve"> a </w:t>
            </w:r>
            <w:proofErr w:type="spellStart"/>
            <w:r>
              <w:rPr>
                <w:sz w:val="19"/>
                <w:szCs w:val="19"/>
              </w:rPr>
              <w:t>přístupové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schodiště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zasypat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hutněným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inertním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materiálem</w:t>
            </w:r>
            <w:proofErr w:type="spellEnd"/>
            <w:r>
              <w:rPr>
                <w:sz w:val="19"/>
                <w:szCs w:val="19"/>
              </w:rPr>
              <w:t xml:space="preserve"> a </w:t>
            </w:r>
            <w:proofErr w:type="spellStart"/>
            <w:r>
              <w:rPr>
                <w:sz w:val="19"/>
                <w:szCs w:val="19"/>
              </w:rPr>
              <w:t>provést</w:t>
            </w:r>
            <w:proofErr w:type="spellEnd"/>
            <w:r>
              <w:rPr>
                <w:sz w:val="19"/>
                <w:szCs w:val="19"/>
              </w:rPr>
              <w:t xml:space="preserve"> v </w:t>
            </w:r>
            <w:proofErr w:type="spellStart"/>
            <w:r>
              <w:rPr>
                <w:sz w:val="19"/>
                <w:szCs w:val="19"/>
              </w:rPr>
              <w:t>místě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zásypu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vhodnou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skladbu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podlahy</w:t>
            </w:r>
            <w:proofErr w:type="spellEnd"/>
            <w:r w:rsidR="00FB2DE4">
              <w:rPr>
                <w:sz w:val="19"/>
                <w:szCs w:val="19"/>
              </w:rPr>
              <w:t xml:space="preserve"> </w:t>
            </w:r>
            <w:proofErr w:type="spellStart"/>
            <w:r w:rsidR="00FB2DE4">
              <w:rPr>
                <w:sz w:val="19"/>
                <w:szCs w:val="19"/>
              </w:rPr>
              <w:t>včetně</w:t>
            </w:r>
            <w:proofErr w:type="spellEnd"/>
            <w:r w:rsidR="00FB2DE4">
              <w:rPr>
                <w:sz w:val="19"/>
                <w:szCs w:val="19"/>
              </w:rPr>
              <w:t xml:space="preserve"> HI </w:t>
            </w:r>
            <w:proofErr w:type="spellStart"/>
            <w:r w:rsidR="00FB2DE4">
              <w:rPr>
                <w:sz w:val="19"/>
                <w:szCs w:val="19"/>
              </w:rPr>
              <w:t>proti</w:t>
            </w:r>
            <w:proofErr w:type="spellEnd"/>
            <w:r w:rsidR="00FB2DE4">
              <w:rPr>
                <w:sz w:val="19"/>
                <w:szCs w:val="19"/>
              </w:rPr>
              <w:t xml:space="preserve"> </w:t>
            </w:r>
            <w:proofErr w:type="spellStart"/>
            <w:r w:rsidR="00FB2DE4">
              <w:rPr>
                <w:sz w:val="19"/>
                <w:szCs w:val="19"/>
              </w:rPr>
              <w:t>zemní</w:t>
            </w:r>
            <w:proofErr w:type="spellEnd"/>
            <w:r w:rsidR="00FB2DE4">
              <w:rPr>
                <w:sz w:val="19"/>
                <w:szCs w:val="19"/>
              </w:rPr>
              <w:t xml:space="preserve"> </w:t>
            </w:r>
            <w:proofErr w:type="spellStart"/>
            <w:r w:rsidR="00FB2DE4">
              <w:rPr>
                <w:sz w:val="19"/>
                <w:szCs w:val="19"/>
              </w:rPr>
              <w:t>vlhkosti</w:t>
            </w:r>
            <w:proofErr w:type="spellEnd"/>
            <w:r>
              <w:rPr>
                <w:sz w:val="19"/>
                <w:szCs w:val="19"/>
              </w:rPr>
              <w:t>.</w:t>
            </w:r>
          </w:p>
          <w:p w:rsidR="008E03C3" w:rsidRDefault="008E03C3" w:rsidP="00DA031D">
            <w:pPr>
              <w:jc w:val="center"/>
              <w:rPr>
                <w:sz w:val="19"/>
                <w:szCs w:val="19"/>
              </w:rPr>
            </w:pPr>
            <w:r w:rsidRPr="008E03C3">
              <w:rPr>
                <w:sz w:val="19"/>
                <w:szCs w:val="19"/>
              </w:rPr>
              <w:lastRenderedPageBreak/>
              <w:drawing>
                <wp:inline distT="0" distB="0" distL="0" distR="0" wp14:anchorId="7EAD75F5" wp14:editId="56CD0234">
                  <wp:extent cx="3018155" cy="2754296"/>
                  <wp:effectExtent l="0" t="0" r="0" b="825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278" cy="2775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03C3" w:rsidRDefault="008E03C3" w:rsidP="00DA031D">
            <w:pPr>
              <w:spacing w:after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Vodovodní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přípojka</w:t>
            </w:r>
            <w:proofErr w:type="spellEnd"/>
            <w:r>
              <w:rPr>
                <w:sz w:val="19"/>
                <w:szCs w:val="19"/>
              </w:rPr>
              <w:t xml:space="preserve"> je </w:t>
            </w:r>
            <w:proofErr w:type="spellStart"/>
            <w:r>
              <w:rPr>
                <w:sz w:val="19"/>
                <w:szCs w:val="19"/>
              </w:rPr>
              <w:t>ve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skutečnosti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napojena</w:t>
            </w:r>
            <w:proofErr w:type="spellEnd"/>
            <w:r>
              <w:rPr>
                <w:sz w:val="19"/>
                <w:szCs w:val="19"/>
              </w:rPr>
              <w:t xml:space="preserve"> z </w:t>
            </w:r>
            <w:proofErr w:type="spellStart"/>
            <w:r>
              <w:rPr>
                <w:sz w:val="19"/>
                <w:szCs w:val="19"/>
              </w:rPr>
              <w:t>druhé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strany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objektu</w:t>
            </w:r>
            <w:proofErr w:type="spellEnd"/>
            <w:r>
              <w:rPr>
                <w:sz w:val="19"/>
                <w:szCs w:val="19"/>
              </w:rPr>
              <w:t xml:space="preserve"> (od </w:t>
            </w:r>
            <w:proofErr w:type="spellStart"/>
            <w:r>
              <w:rPr>
                <w:sz w:val="19"/>
                <w:szCs w:val="19"/>
              </w:rPr>
              <w:t>nástupiště</w:t>
            </w:r>
            <w:proofErr w:type="spellEnd"/>
            <w:r>
              <w:rPr>
                <w:sz w:val="19"/>
                <w:szCs w:val="19"/>
              </w:rPr>
              <w:t xml:space="preserve">), </w:t>
            </w:r>
            <w:proofErr w:type="spellStart"/>
            <w:r>
              <w:rPr>
                <w:sz w:val="19"/>
                <w:szCs w:val="19"/>
              </w:rPr>
              <w:t>než</w:t>
            </w:r>
            <w:proofErr w:type="spellEnd"/>
            <w:r>
              <w:rPr>
                <w:sz w:val="19"/>
                <w:szCs w:val="19"/>
              </w:rPr>
              <w:t xml:space="preserve"> je </w:t>
            </w:r>
            <w:proofErr w:type="spellStart"/>
            <w:r>
              <w:rPr>
                <w:sz w:val="19"/>
                <w:szCs w:val="19"/>
              </w:rPr>
              <w:t>zakresleno</w:t>
            </w:r>
            <w:proofErr w:type="spellEnd"/>
            <w:r>
              <w:rPr>
                <w:sz w:val="19"/>
                <w:szCs w:val="19"/>
              </w:rPr>
              <w:t xml:space="preserve"> v</w:t>
            </w:r>
          </w:p>
          <w:p w:rsidR="00DA031D" w:rsidRDefault="008E03C3" w:rsidP="00DA031D">
            <w:pPr>
              <w:spacing w:after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PD.</w:t>
            </w:r>
            <w:r w:rsidR="00FB2DE4">
              <w:rPr>
                <w:sz w:val="19"/>
                <w:szCs w:val="19"/>
              </w:rPr>
              <w:t xml:space="preserve">  </w:t>
            </w:r>
            <w:proofErr w:type="spellStart"/>
            <w:r w:rsidR="00DA031D">
              <w:rPr>
                <w:sz w:val="19"/>
                <w:szCs w:val="19"/>
              </w:rPr>
              <w:t>Požadujeme</w:t>
            </w:r>
            <w:proofErr w:type="spellEnd"/>
            <w:r w:rsidR="00DA031D">
              <w:rPr>
                <w:sz w:val="19"/>
                <w:szCs w:val="19"/>
              </w:rPr>
              <w:t xml:space="preserve"> </w:t>
            </w:r>
            <w:proofErr w:type="spellStart"/>
            <w:r w:rsidR="00DA031D">
              <w:rPr>
                <w:sz w:val="19"/>
                <w:szCs w:val="19"/>
              </w:rPr>
              <w:t>opravit</w:t>
            </w:r>
            <w:proofErr w:type="spellEnd"/>
            <w:r w:rsidR="00DA031D">
              <w:rPr>
                <w:sz w:val="19"/>
                <w:szCs w:val="19"/>
              </w:rPr>
              <w:t xml:space="preserve"> PD.</w:t>
            </w:r>
          </w:p>
          <w:p w:rsidR="008174A5" w:rsidRDefault="008174A5" w:rsidP="00DA031D">
            <w:pPr>
              <w:spacing w:after="0"/>
              <w:rPr>
                <w:i/>
                <w:iCs/>
                <w:sz w:val="15"/>
                <w:szCs w:val="15"/>
              </w:rPr>
            </w:pPr>
            <w:r>
              <w:rPr>
                <w:sz w:val="19"/>
                <w:szCs w:val="19"/>
              </w:rPr>
              <w:t xml:space="preserve"> </w:t>
            </w:r>
          </w:p>
          <w:p w:rsidR="00FE2836" w:rsidRDefault="00CD655C">
            <w:pPr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 xml:space="preserve">+ 3x </w:t>
            </w:r>
            <w:proofErr w:type="spellStart"/>
            <w:r>
              <w:rPr>
                <w:i/>
                <w:iCs/>
                <w:sz w:val="15"/>
                <w:szCs w:val="15"/>
              </w:rPr>
              <w:t>příloha</w:t>
            </w:r>
            <w:proofErr w:type="spellEnd"/>
            <w:r>
              <w:br/>
            </w:r>
            <w:r>
              <w:rPr>
                <w:i/>
                <w:iCs/>
                <w:sz w:val="15"/>
                <w:szCs w:val="15"/>
              </w:rPr>
              <w:t xml:space="preserve">    </w:t>
            </w:r>
            <w:proofErr w:type="spellStart"/>
            <w:r>
              <w:rPr>
                <w:i/>
                <w:iCs/>
                <w:sz w:val="15"/>
                <w:szCs w:val="15"/>
              </w:rPr>
              <w:t>Podepsal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Benc Petr, Ing. </w:t>
            </w:r>
            <w:proofErr w:type="spellStart"/>
            <w:r>
              <w:rPr>
                <w:i/>
                <w:iCs/>
                <w:sz w:val="15"/>
                <w:szCs w:val="15"/>
              </w:rPr>
              <w:t>dne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13.06.2023</w:t>
            </w:r>
          </w:p>
          <w:p w:rsidR="008E03C3" w:rsidRPr="008E03C3" w:rsidRDefault="008E03C3">
            <w:pPr>
              <w:rPr>
                <w:i/>
                <w:sz w:val="15"/>
                <w:szCs w:val="15"/>
              </w:rPr>
            </w:pPr>
            <w:r>
              <w:rPr>
                <w:i/>
                <w:sz w:val="15"/>
                <w:szCs w:val="15"/>
              </w:rPr>
              <w:t xml:space="preserve">    </w:t>
            </w:r>
            <w:r w:rsidRPr="008E03C3">
              <w:rPr>
                <w:i/>
                <w:sz w:val="15"/>
                <w:szCs w:val="15"/>
              </w:rPr>
              <w:t xml:space="preserve">18.7.2023 </w:t>
            </w:r>
            <w:proofErr w:type="spellStart"/>
            <w:r w:rsidRPr="008E03C3">
              <w:rPr>
                <w:i/>
                <w:sz w:val="15"/>
                <w:szCs w:val="15"/>
              </w:rPr>
              <w:t>doplnil</w:t>
            </w:r>
            <w:proofErr w:type="spellEnd"/>
            <w:r w:rsidRPr="008E03C3">
              <w:rPr>
                <w:i/>
                <w:sz w:val="15"/>
                <w:szCs w:val="15"/>
              </w:rPr>
              <w:t xml:space="preserve"> </w:t>
            </w:r>
            <w:proofErr w:type="spellStart"/>
            <w:r w:rsidRPr="008E03C3">
              <w:rPr>
                <w:i/>
                <w:sz w:val="15"/>
                <w:szCs w:val="15"/>
              </w:rPr>
              <w:t>Ing.Luboš</w:t>
            </w:r>
            <w:proofErr w:type="spellEnd"/>
            <w:r w:rsidRPr="008E03C3">
              <w:rPr>
                <w:i/>
                <w:sz w:val="15"/>
                <w:szCs w:val="15"/>
              </w:rPr>
              <w:t xml:space="preserve"> Krátký</w:t>
            </w:r>
          </w:p>
        </w:tc>
      </w:tr>
      <w:tr w:rsidR="00FE28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    </w:t>
            </w:r>
          </w:p>
          <w:p w:rsidR="00DA031D" w:rsidRDefault="00CD655C" w:rsidP="00DA031D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SSZT Brno</w:t>
            </w:r>
            <w:r>
              <w:br/>
            </w:r>
            <w:r>
              <w:rPr>
                <w:sz w:val="19"/>
                <w:szCs w:val="19"/>
              </w:rPr>
              <w:t xml:space="preserve">   </w:t>
            </w:r>
            <w:r w:rsidR="00DA031D">
              <w:rPr>
                <w:sz w:val="19"/>
                <w:szCs w:val="19"/>
              </w:rPr>
              <w:t xml:space="preserve"> </w:t>
            </w:r>
          </w:p>
          <w:p w:rsidR="00FE2836" w:rsidRDefault="00DA031D" w:rsidP="00DA031D">
            <w:r>
              <w:rPr>
                <w:b/>
                <w:bCs/>
                <w:sz w:val="19"/>
                <w:szCs w:val="19"/>
              </w:rPr>
              <w:t xml:space="preserve">    </w:t>
            </w:r>
            <w:proofErr w:type="spellStart"/>
            <w:r w:rsidR="00CD655C">
              <w:rPr>
                <w:b/>
                <w:bCs/>
                <w:sz w:val="19"/>
                <w:szCs w:val="19"/>
              </w:rPr>
              <w:t>Souhlasím</w:t>
            </w:r>
            <w:proofErr w:type="spellEnd"/>
            <w:r w:rsidR="00CD655C">
              <w:br/>
            </w:r>
            <w:r w:rsidR="00CD655C">
              <w:rPr>
                <w:sz w:val="19"/>
                <w:szCs w:val="19"/>
              </w:rPr>
              <w:t xml:space="preserve">    </w:t>
            </w:r>
            <w:proofErr w:type="spellStart"/>
            <w:r w:rsidR="00CD655C">
              <w:rPr>
                <w:sz w:val="19"/>
                <w:szCs w:val="19"/>
              </w:rPr>
              <w:t>Nutno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splnit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podmínky</w:t>
            </w:r>
            <w:proofErr w:type="spellEnd"/>
            <w:r w:rsidR="00CD655C">
              <w:br/>
            </w:r>
            <w:r w:rsidR="00CD655C">
              <w:rPr>
                <w:sz w:val="19"/>
                <w:szCs w:val="19"/>
              </w:rPr>
              <w:t xml:space="preserve">    V </w:t>
            </w:r>
            <w:proofErr w:type="spellStart"/>
            <w:r w:rsidR="00CD655C">
              <w:rPr>
                <w:sz w:val="19"/>
                <w:szCs w:val="19"/>
              </w:rPr>
              <w:t>zájmové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lokalitě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stavby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jsou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technologie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vedou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správě</w:t>
            </w:r>
            <w:proofErr w:type="spellEnd"/>
            <w:r w:rsidR="00CD655C">
              <w:rPr>
                <w:sz w:val="19"/>
                <w:szCs w:val="19"/>
              </w:rPr>
              <w:t xml:space="preserve"> SSZT Brno OŘ Brno </w:t>
            </w:r>
            <w:proofErr w:type="spellStart"/>
            <w:r w:rsidR="00CD655C">
              <w:rPr>
                <w:sz w:val="19"/>
                <w:szCs w:val="19"/>
              </w:rPr>
              <w:t>SŽ.Jedná</w:t>
            </w:r>
            <w:proofErr w:type="spellEnd"/>
            <w:r w:rsidR="00CD655C">
              <w:rPr>
                <w:sz w:val="19"/>
                <w:szCs w:val="19"/>
              </w:rPr>
              <w:t xml:space="preserve"> se o </w:t>
            </w:r>
            <w:proofErr w:type="spellStart"/>
            <w:r w:rsidR="00CD655C">
              <w:rPr>
                <w:sz w:val="19"/>
                <w:szCs w:val="19"/>
              </w:rPr>
              <w:t>technologie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okolo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výpravní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budovy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na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fasádě</w:t>
            </w:r>
            <w:proofErr w:type="spellEnd"/>
            <w:r w:rsidR="00CD655C">
              <w:rPr>
                <w:sz w:val="19"/>
                <w:szCs w:val="19"/>
              </w:rPr>
              <w:t xml:space="preserve"> a v </w:t>
            </w:r>
            <w:proofErr w:type="spellStart"/>
            <w:r w:rsidR="00CD655C">
              <w:rPr>
                <w:sz w:val="19"/>
                <w:szCs w:val="19"/>
              </w:rPr>
              <w:t>technologickém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prostoru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prostoru</w:t>
            </w:r>
            <w:proofErr w:type="spellEnd"/>
            <w:r w:rsidR="00CD655C">
              <w:rPr>
                <w:sz w:val="19"/>
                <w:szCs w:val="19"/>
              </w:rPr>
              <w:t xml:space="preserve"> pro </w:t>
            </w:r>
            <w:proofErr w:type="spellStart"/>
            <w:r w:rsidR="00CD655C">
              <w:rPr>
                <w:sz w:val="19"/>
                <w:szCs w:val="19"/>
              </w:rPr>
              <w:t>cestující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výpravní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budově.Soupis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technologií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kabelových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okolo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výpravní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budovy:staniční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zabezpečovací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zařízeníhlasové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majáčky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informační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systémkabelovodkamerový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systémmístní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kabelizacerozhlasové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zařízení</w:t>
            </w:r>
            <w:proofErr w:type="spellEnd"/>
            <w:r w:rsidR="00CD655C">
              <w:rPr>
                <w:sz w:val="19"/>
                <w:szCs w:val="19"/>
              </w:rPr>
              <w:t xml:space="preserve">- </w:t>
            </w:r>
            <w:proofErr w:type="spellStart"/>
            <w:r w:rsidR="00CD655C">
              <w:rPr>
                <w:sz w:val="19"/>
                <w:szCs w:val="19"/>
              </w:rPr>
              <w:t>zemní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kabelizace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okolo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výpravní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budovy</w:t>
            </w:r>
            <w:proofErr w:type="spellEnd"/>
            <w:r w:rsidR="00CD655C">
              <w:rPr>
                <w:sz w:val="19"/>
                <w:szCs w:val="19"/>
              </w:rPr>
              <w:t xml:space="preserve"> je </w:t>
            </w:r>
            <w:proofErr w:type="spellStart"/>
            <w:r w:rsidR="00CD655C">
              <w:rPr>
                <w:sz w:val="19"/>
                <w:szCs w:val="19"/>
              </w:rPr>
              <w:t>součástí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přílohy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vyjádření</w:t>
            </w:r>
            <w:proofErr w:type="spellEnd"/>
            <w:r w:rsidR="00CD655C">
              <w:rPr>
                <w:sz w:val="19"/>
                <w:szCs w:val="19"/>
              </w:rPr>
              <w:t xml:space="preserve"> SSZT </w:t>
            </w:r>
            <w:proofErr w:type="spellStart"/>
            <w:r w:rsidR="00CD655C">
              <w:rPr>
                <w:sz w:val="19"/>
                <w:szCs w:val="19"/>
              </w:rPr>
              <w:t>Brno.Vnitřní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rozvody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umístění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technologií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fasádě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vevnitř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výpravní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budovy</w:t>
            </w:r>
            <w:proofErr w:type="spellEnd"/>
            <w:r w:rsidR="00CD655C">
              <w:rPr>
                <w:sz w:val="19"/>
                <w:szCs w:val="19"/>
              </w:rPr>
              <w:t xml:space="preserve">  </w:t>
            </w:r>
            <w:proofErr w:type="spellStart"/>
            <w:r w:rsidR="00CD655C">
              <w:rPr>
                <w:sz w:val="19"/>
                <w:szCs w:val="19"/>
              </w:rPr>
              <w:t>dodáme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vyžádání.Vyjádření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platné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při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kolizi</w:t>
            </w:r>
            <w:proofErr w:type="spellEnd"/>
            <w:r w:rsidR="00CD655C">
              <w:rPr>
                <w:sz w:val="19"/>
                <w:szCs w:val="19"/>
              </w:rPr>
              <w:t xml:space="preserve"> s </w:t>
            </w:r>
            <w:proofErr w:type="spellStart"/>
            <w:r w:rsidR="00CD655C">
              <w:rPr>
                <w:sz w:val="19"/>
                <w:szCs w:val="19"/>
              </w:rPr>
              <w:t>inženýrskými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sítěmi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správě</w:t>
            </w:r>
            <w:proofErr w:type="spellEnd"/>
            <w:r w:rsidR="00CD655C">
              <w:rPr>
                <w:sz w:val="19"/>
                <w:szCs w:val="19"/>
              </w:rPr>
              <w:t xml:space="preserve"> SSZT Brno OŘ Brno </w:t>
            </w:r>
            <w:proofErr w:type="spellStart"/>
            <w:r w:rsidR="00CD655C">
              <w:rPr>
                <w:sz w:val="19"/>
                <w:szCs w:val="19"/>
              </w:rPr>
              <w:t>Správa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železnic</w:t>
            </w:r>
            <w:proofErr w:type="spellEnd"/>
            <w:r w:rsidR="00CD655C">
              <w:rPr>
                <w:sz w:val="19"/>
                <w:szCs w:val="19"/>
              </w:rPr>
              <w:t xml:space="preserve"> (</w:t>
            </w:r>
            <w:proofErr w:type="spellStart"/>
            <w:r w:rsidR="00CD655C">
              <w:rPr>
                <w:sz w:val="19"/>
                <w:szCs w:val="19"/>
              </w:rPr>
              <w:t>dále</w:t>
            </w:r>
            <w:proofErr w:type="spellEnd"/>
            <w:r w:rsidR="00CD655C">
              <w:rPr>
                <w:sz w:val="19"/>
                <w:szCs w:val="19"/>
              </w:rPr>
              <w:t xml:space="preserve"> SSZT Brno)1.</w:t>
            </w:r>
            <w:r w:rsidR="00CD655C">
              <w:rPr>
                <w:sz w:val="19"/>
                <w:szCs w:val="19"/>
              </w:rPr>
              <w:tab/>
              <w:t xml:space="preserve">Je </w:t>
            </w:r>
            <w:proofErr w:type="spellStart"/>
            <w:r w:rsidR="00CD655C">
              <w:rPr>
                <w:sz w:val="19"/>
                <w:szCs w:val="19"/>
              </w:rPr>
              <w:t>nutno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respektovat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správě</w:t>
            </w:r>
            <w:proofErr w:type="spellEnd"/>
            <w:r w:rsidR="00CD655C">
              <w:rPr>
                <w:sz w:val="19"/>
                <w:szCs w:val="19"/>
              </w:rPr>
              <w:t xml:space="preserve"> SSZT Brno </w:t>
            </w:r>
            <w:proofErr w:type="spellStart"/>
            <w:r w:rsidR="00CD655C">
              <w:rPr>
                <w:sz w:val="19"/>
                <w:szCs w:val="19"/>
              </w:rPr>
              <w:t>včetně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ochranného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pásma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které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činí</w:t>
            </w:r>
            <w:proofErr w:type="spellEnd"/>
            <w:r w:rsidR="00CD655C">
              <w:rPr>
                <w:sz w:val="19"/>
                <w:szCs w:val="19"/>
              </w:rPr>
              <w:t xml:space="preserve"> 1 m po </w:t>
            </w:r>
            <w:proofErr w:type="spellStart"/>
            <w:r w:rsidR="00CD655C">
              <w:rPr>
                <w:sz w:val="19"/>
                <w:szCs w:val="19"/>
              </w:rPr>
              <w:t>obou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stranách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krajního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dle</w:t>
            </w:r>
            <w:proofErr w:type="spellEnd"/>
            <w:r w:rsidR="00CD655C">
              <w:rPr>
                <w:sz w:val="19"/>
                <w:szCs w:val="19"/>
              </w:rPr>
              <w:t xml:space="preserve"> § 87 bod 4. </w:t>
            </w:r>
            <w:proofErr w:type="spellStart"/>
            <w:r w:rsidR="00CD655C">
              <w:rPr>
                <w:sz w:val="19"/>
                <w:szCs w:val="19"/>
              </w:rPr>
              <w:t>Zákona</w:t>
            </w:r>
            <w:proofErr w:type="spellEnd"/>
            <w:r w:rsidR="00CD655C">
              <w:rPr>
                <w:sz w:val="19"/>
                <w:szCs w:val="19"/>
              </w:rPr>
              <w:t xml:space="preserve"> č. 458/2000 Sb. </w:t>
            </w:r>
            <w:proofErr w:type="spellStart"/>
            <w:r w:rsidR="00CD655C">
              <w:rPr>
                <w:sz w:val="19"/>
                <w:szCs w:val="19"/>
              </w:rPr>
              <w:t>Energetický</w:t>
            </w:r>
            <w:proofErr w:type="spellEnd"/>
            <w:r w:rsidR="00CD655C">
              <w:rPr>
                <w:sz w:val="19"/>
                <w:szCs w:val="19"/>
              </w:rPr>
              <w:t xml:space="preserve"> zákon.2.</w:t>
            </w:r>
            <w:r w:rsidR="00CD655C">
              <w:rPr>
                <w:sz w:val="19"/>
                <w:szCs w:val="19"/>
              </w:rPr>
              <w:tab/>
              <w:t xml:space="preserve">Pro </w:t>
            </w:r>
            <w:proofErr w:type="spellStart"/>
            <w:r w:rsidR="00CD655C">
              <w:rPr>
                <w:sz w:val="19"/>
                <w:szCs w:val="19"/>
              </w:rPr>
              <w:t>přesné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stanovení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polohy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včetně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určení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hloubky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 je </w:t>
            </w:r>
            <w:proofErr w:type="spellStart"/>
            <w:r w:rsidR="00CD655C">
              <w:rPr>
                <w:sz w:val="19"/>
                <w:szCs w:val="19"/>
              </w:rPr>
              <w:t>nutno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provést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vytyčení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správě</w:t>
            </w:r>
            <w:proofErr w:type="spellEnd"/>
            <w:r w:rsidR="00CD655C">
              <w:rPr>
                <w:sz w:val="19"/>
                <w:szCs w:val="19"/>
              </w:rPr>
              <w:t xml:space="preserve"> SSZT Brno OŘ Brno </w:t>
            </w:r>
            <w:proofErr w:type="spellStart"/>
            <w:r w:rsidR="00CD655C">
              <w:rPr>
                <w:sz w:val="19"/>
                <w:szCs w:val="19"/>
              </w:rPr>
              <w:t>Správa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železnic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Kontaktní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osoba</w:t>
            </w:r>
            <w:proofErr w:type="spellEnd"/>
            <w:r w:rsidR="00CD655C">
              <w:rPr>
                <w:sz w:val="19"/>
                <w:szCs w:val="19"/>
              </w:rPr>
              <w:t xml:space="preserve"> pro </w:t>
            </w:r>
            <w:proofErr w:type="spellStart"/>
            <w:r w:rsidR="00CD655C">
              <w:rPr>
                <w:sz w:val="19"/>
                <w:szCs w:val="19"/>
              </w:rPr>
              <w:t>vytyčení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kabelových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správě</w:t>
            </w:r>
            <w:proofErr w:type="spellEnd"/>
            <w:r w:rsidR="00CD655C">
              <w:rPr>
                <w:sz w:val="19"/>
                <w:szCs w:val="19"/>
              </w:rPr>
              <w:t xml:space="preserve"> SSZT Brno OŘ Brno </w:t>
            </w:r>
            <w:proofErr w:type="spellStart"/>
            <w:r w:rsidR="00CD655C">
              <w:rPr>
                <w:sz w:val="19"/>
                <w:szCs w:val="19"/>
              </w:rPr>
              <w:t>Správa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CD655C">
              <w:rPr>
                <w:sz w:val="19"/>
                <w:szCs w:val="19"/>
              </w:rPr>
              <w:t>železnic:Ing</w:t>
            </w:r>
            <w:proofErr w:type="spellEnd"/>
            <w:proofErr w:type="gramEnd"/>
            <w:r w:rsidR="00CD655C">
              <w:rPr>
                <w:sz w:val="19"/>
                <w:szCs w:val="19"/>
              </w:rPr>
              <w:t xml:space="preserve">. </w:t>
            </w:r>
            <w:proofErr w:type="spellStart"/>
            <w:r w:rsidR="00CD655C">
              <w:rPr>
                <w:sz w:val="19"/>
                <w:szCs w:val="19"/>
              </w:rPr>
              <w:t>Lenka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Mollinová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systémový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specialista</w:t>
            </w:r>
            <w:proofErr w:type="spellEnd"/>
            <w:r w:rsidR="00CD655C">
              <w:rPr>
                <w:sz w:val="19"/>
                <w:szCs w:val="19"/>
              </w:rPr>
              <w:t xml:space="preserve"> SSZT Brno OŘ Brno </w:t>
            </w:r>
            <w:proofErr w:type="spellStart"/>
            <w:r w:rsidR="00CD655C">
              <w:rPr>
                <w:sz w:val="19"/>
                <w:szCs w:val="19"/>
              </w:rPr>
              <w:t>Správa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železnic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mobil</w:t>
            </w:r>
            <w:proofErr w:type="spellEnd"/>
            <w:r w:rsidR="00CD655C">
              <w:rPr>
                <w:sz w:val="19"/>
                <w:szCs w:val="19"/>
              </w:rPr>
              <w:t xml:space="preserve">: 724 110 851, e-mail: </w:t>
            </w:r>
            <w:proofErr w:type="spellStart"/>
            <w:r w:rsidR="00CD655C">
              <w:rPr>
                <w:sz w:val="19"/>
                <w:szCs w:val="19"/>
              </w:rPr>
              <w:t>mollinova@</w:t>
            </w:r>
            <w:proofErr w:type="gramStart"/>
            <w:r w:rsidR="00CD655C">
              <w:rPr>
                <w:sz w:val="19"/>
                <w:szCs w:val="19"/>
              </w:rPr>
              <w:t>spravazeleznic.czPočty</w:t>
            </w:r>
            <w:proofErr w:type="spellEnd"/>
            <w:proofErr w:type="gram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provedení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kabelů</w:t>
            </w:r>
            <w:proofErr w:type="spellEnd"/>
            <w:r w:rsidR="00CD655C">
              <w:rPr>
                <w:sz w:val="19"/>
                <w:szCs w:val="19"/>
              </w:rPr>
              <w:t xml:space="preserve"> v </w:t>
            </w:r>
            <w:proofErr w:type="spellStart"/>
            <w:r w:rsidR="00CD655C">
              <w:rPr>
                <w:sz w:val="19"/>
                <w:szCs w:val="19"/>
              </w:rPr>
              <w:t>zájmové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lokalitě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dodáme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na</w:t>
            </w:r>
            <w:proofErr w:type="spellEnd"/>
            <w:r w:rsidR="00CD655C">
              <w:rPr>
                <w:sz w:val="19"/>
                <w:szCs w:val="19"/>
              </w:rPr>
              <w:t xml:space="preserve"> vyžádání.3.</w:t>
            </w:r>
            <w:r w:rsidR="00CD655C">
              <w:rPr>
                <w:sz w:val="19"/>
                <w:szCs w:val="19"/>
              </w:rPr>
              <w:tab/>
            </w:r>
            <w:proofErr w:type="spellStart"/>
            <w:r w:rsidR="00CD655C">
              <w:rPr>
                <w:sz w:val="19"/>
                <w:szCs w:val="19"/>
              </w:rPr>
              <w:t>Nad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kabelovou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trasou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včetně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ochranného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pásma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kabelu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požadujeme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splnění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těchto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CD655C">
              <w:rPr>
                <w:sz w:val="19"/>
                <w:szCs w:val="19"/>
              </w:rPr>
              <w:t>podmínek</w:t>
            </w:r>
            <w:proofErr w:type="spellEnd"/>
            <w:r w:rsidR="00CD655C">
              <w:rPr>
                <w:sz w:val="19"/>
                <w:szCs w:val="19"/>
              </w:rPr>
              <w:t>:-</w:t>
            </w:r>
            <w:proofErr w:type="gram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zákaz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pojezdu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těžkých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mechanismů</w:t>
            </w:r>
            <w:proofErr w:type="spellEnd"/>
            <w:r w:rsidR="00CD655C">
              <w:rPr>
                <w:sz w:val="19"/>
                <w:szCs w:val="19"/>
              </w:rPr>
              <w:t xml:space="preserve">- </w:t>
            </w:r>
            <w:proofErr w:type="spellStart"/>
            <w:r w:rsidR="00CD655C">
              <w:rPr>
                <w:sz w:val="19"/>
                <w:szCs w:val="19"/>
              </w:rPr>
              <w:t>zákaz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umístění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stavebního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materiálu</w:t>
            </w:r>
            <w:proofErr w:type="spellEnd"/>
            <w:r w:rsidR="00CD655C">
              <w:rPr>
                <w:sz w:val="19"/>
                <w:szCs w:val="19"/>
              </w:rPr>
              <w:t xml:space="preserve"> - </w:t>
            </w:r>
            <w:proofErr w:type="spellStart"/>
            <w:r w:rsidR="00CD655C">
              <w:rPr>
                <w:sz w:val="19"/>
                <w:szCs w:val="19"/>
              </w:rPr>
              <w:t>zákaz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snížení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nebo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zvýšení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terénu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oproti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původnímu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stavu</w:t>
            </w:r>
            <w:proofErr w:type="spellEnd"/>
            <w:r w:rsidR="00CD655C">
              <w:rPr>
                <w:sz w:val="19"/>
                <w:szCs w:val="19"/>
              </w:rPr>
              <w:t xml:space="preserve">- </w:t>
            </w:r>
            <w:proofErr w:type="spellStart"/>
            <w:r w:rsidR="00CD655C">
              <w:rPr>
                <w:sz w:val="19"/>
                <w:szCs w:val="19"/>
              </w:rPr>
              <w:t>zákaz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vysazování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dřevních</w:t>
            </w:r>
            <w:proofErr w:type="spellEnd"/>
            <w:r w:rsidR="00CD655C">
              <w:rPr>
                <w:sz w:val="19"/>
                <w:szCs w:val="19"/>
              </w:rPr>
              <w:t xml:space="preserve"> porostů4.</w:t>
            </w:r>
            <w:r w:rsidR="00CD655C">
              <w:rPr>
                <w:sz w:val="19"/>
                <w:szCs w:val="19"/>
              </w:rPr>
              <w:tab/>
            </w:r>
            <w:proofErr w:type="spellStart"/>
            <w:r w:rsidR="00CD655C">
              <w:rPr>
                <w:sz w:val="19"/>
                <w:szCs w:val="19"/>
              </w:rPr>
              <w:t>Požadujeme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zajištění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neomezeného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přístupu</w:t>
            </w:r>
            <w:proofErr w:type="spellEnd"/>
            <w:r w:rsidR="00CD655C">
              <w:rPr>
                <w:sz w:val="19"/>
                <w:szCs w:val="19"/>
              </w:rPr>
              <w:t xml:space="preserve"> k </w:t>
            </w:r>
            <w:proofErr w:type="spellStart"/>
            <w:r w:rsidR="00CD655C">
              <w:rPr>
                <w:sz w:val="19"/>
                <w:szCs w:val="19"/>
              </w:rPr>
              <w:t>objektům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venkovním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technologickým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prvkům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gramStart"/>
            <w:r w:rsidR="00CD655C">
              <w:rPr>
                <w:sz w:val="19"/>
                <w:szCs w:val="19"/>
              </w:rPr>
              <w:t>a</w:t>
            </w:r>
            <w:proofErr w:type="gram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inženýrským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sítím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správě</w:t>
            </w:r>
            <w:proofErr w:type="spellEnd"/>
            <w:r w:rsidR="00CD655C">
              <w:rPr>
                <w:sz w:val="19"/>
                <w:szCs w:val="19"/>
              </w:rPr>
              <w:t xml:space="preserve"> SSZT Brno z </w:t>
            </w:r>
            <w:proofErr w:type="spellStart"/>
            <w:r w:rsidR="00CD655C">
              <w:rPr>
                <w:sz w:val="19"/>
                <w:szCs w:val="19"/>
              </w:rPr>
              <w:t>důvodu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nutné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údržby</w:t>
            </w:r>
            <w:proofErr w:type="spellEnd"/>
            <w:r w:rsidR="00CD655C">
              <w:rPr>
                <w:sz w:val="19"/>
                <w:szCs w:val="19"/>
              </w:rPr>
              <w:t xml:space="preserve"> a oprav.5.</w:t>
            </w:r>
            <w:r w:rsidR="00CD655C">
              <w:rPr>
                <w:sz w:val="19"/>
                <w:szCs w:val="19"/>
              </w:rPr>
              <w:tab/>
            </w:r>
            <w:proofErr w:type="spellStart"/>
            <w:r w:rsidR="00CD655C">
              <w:rPr>
                <w:sz w:val="19"/>
                <w:szCs w:val="19"/>
              </w:rPr>
              <w:t>Pokud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záměr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stavby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bude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vyžadovat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dopravu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mechanizace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speciálních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strojů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nad</w:t>
            </w:r>
            <w:proofErr w:type="spellEnd"/>
            <w:r w:rsidR="00CD655C">
              <w:rPr>
                <w:sz w:val="19"/>
                <w:szCs w:val="19"/>
              </w:rPr>
              <w:t xml:space="preserve"> 6 tun, </w:t>
            </w:r>
            <w:proofErr w:type="spellStart"/>
            <w:r w:rsidR="00CD655C">
              <w:rPr>
                <w:sz w:val="19"/>
                <w:szCs w:val="19"/>
              </w:rPr>
              <w:t>požadujeme</w:t>
            </w:r>
            <w:proofErr w:type="spellEnd"/>
            <w:r w:rsidR="00CD655C">
              <w:rPr>
                <w:sz w:val="19"/>
                <w:szCs w:val="19"/>
              </w:rPr>
              <w:t xml:space="preserve"> v </w:t>
            </w:r>
            <w:proofErr w:type="spellStart"/>
            <w:r w:rsidR="00CD655C">
              <w:rPr>
                <w:sz w:val="19"/>
                <w:szCs w:val="19"/>
              </w:rPr>
              <w:t>projektové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dokumentaci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stavby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doložit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zákres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příjezdových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cest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na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staveniště</w:t>
            </w:r>
            <w:proofErr w:type="spellEnd"/>
            <w:r w:rsidR="00CD655C">
              <w:rPr>
                <w:sz w:val="19"/>
                <w:szCs w:val="19"/>
              </w:rPr>
              <w:t xml:space="preserve"> a </w:t>
            </w:r>
            <w:proofErr w:type="spellStart"/>
            <w:r w:rsidR="00CD655C">
              <w:rPr>
                <w:sz w:val="19"/>
                <w:szCs w:val="19"/>
              </w:rPr>
              <w:t>umístění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skládek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materiálu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případně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proofErr w:type="gramStart"/>
            <w:r w:rsidR="00CD655C">
              <w:rPr>
                <w:sz w:val="19"/>
                <w:szCs w:val="19"/>
              </w:rPr>
              <w:t>odpadu.Ing</w:t>
            </w:r>
            <w:proofErr w:type="spellEnd"/>
            <w:proofErr w:type="gramEnd"/>
            <w:r w:rsidR="00CD655C">
              <w:rPr>
                <w:sz w:val="19"/>
                <w:szCs w:val="19"/>
              </w:rPr>
              <w:t xml:space="preserve">. </w:t>
            </w:r>
            <w:proofErr w:type="spellStart"/>
            <w:r w:rsidR="00CD655C">
              <w:rPr>
                <w:sz w:val="19"/>
                <w:szCs w:val="19"/>
              </w:rPr>
              <w:t>Lenka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Mollinová</w:t>
            </w:r>
            <w:proofErr w:type="spellEnd"/>
            <w:r w:rsidR="00CD655C">
              <w:rPr>
                <w:sz w:val="19"/>
                <w:szCs w:val="19"/>
              </w:rPr>
              <w:t xml:space="preserve">, </w:t>
            </w:r>
            <w:proofErr w:type="spellStart"/>
            <w:r w:rsidR="00CD655C">
              <w:rPr>
                <w:sz w:val="19"/>
                <w:szCs w:val="19"/>
              </w:rPr>
              <w:t>systémový</w:t>
            </w:r>
            <w:proofErr w:type="spellEnd"/>
            <w:r w:rsidR="00CD655C">
              <w:rPr>
                <w:sz w:val="19"/>
                <w:szCs w:val="19"/>
              </w:rPr>
              <w:t xml:space="preserve"> </w:t>
            </w:r>
            <w:proofErr w:type="spellStart"/>
            <w:r w:rsidR="00CD655C">
              <w:rPr>
                <w:sz w:val="19"/>
                <w:szCs w:val="19"/>
              </w:rPr>
              <w:t>specialista</w:t>
            </w:r>
            <w:proofErr w:type="spellEnd"/>
            <w:r w:rsidR="00CD655C">
              <w:rPr>
                <w:sz w:val="19"/>
                <w:szCs w:val="19"/>
              </w:rPr>
              <w:t xml:space="preserve"> SSZT Brno, OŘ Brno SŽ, 13.6.2023</w:t>
            </w:r>
            <w:r w:rsidR="00CD655C">
              <w:br/>
            </w:r>
            <w:r w:rsidR="00CD655C">
              <w:rPr>
                <w:i/>
                <w:iCs/>
                <w:sz w:val="15"/>
                <w:szCs w:val="15"/>
              </w:rPr>
              <w:t xml:space="preserve">+ 1x </w:t>
            </w:r>
            <w:proofErr w:type="spellStart"/>
            <w:r w:rsidR="00CD655C">
              <w:rPr>
                <w:i/>
                <w:iCs/>
                <w:sz w:val="15"/>
                <w:szCs w:val="15"/>
              </w:rPr>
              <w:t>příloha</w:t>
            </w:r>
            <w:proofErr w:type="spellEnd"/>
            <w:r w:rsidR="00CD655C">
              <w:br/>
            </w:r>
            <w:r w:rsidR="00CD655C">
              <w:rPr>
                <w:i/>
                <w:iCs/>
                <w:sz w:val="15"/>
                <w:szCs w:val="15"/>
              </w:rPr>
              <w:t xml:space="preserve">    </w:t>
            </w:r>
            <w:proofErr w:type="spellStart"/>
            <w:r w:rsidR="00CD655C">
              <w:rPr>
                <w:i/>
                <w:iCs/>
                <w:sz w:val="15"/>
                <w:szCs w:val="15"/>
              </w:rPr>
              <w:t>Podepsal</w:t>
            </w:r>
            <w:proofErr w:type="spellEnd"/>
            <w:r w:rsidR="00CD655C"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="00CD655C">
              <w:rPr>
                <w:i/>
                <w:iCs/>
                <w:sz w:val="15"/>
                <w:szCs w:val="15"/>
              </w:rPr>
              <w:t>Jambor</w:t>
            </w:r>
            <w:proofErr w:type="spellEnd"/>
            <w:r w:rsidR="00CD655C">
              <w:rPr>
                <w:i/>
                <w:iCs/>
                <w:sz w:val="15"/>
                <w:szCs w:val="15"/>
              </w:rPr>
              <w:t xml:space="preserve"> Petr, Bc. </w:t>
            </w:r>
            <w:proofErr w:type="spellStart"/>
            <w:r w:rsidR="00CD655C">
              <w:rPr>
                <w:i/>
                <w:iCs/>
                <w:sz w:val="15"/>
                <w:szCs w:val="15"/>
              </w:rPr>
              <w:t>dne</w:t>
            </w:r>
            <w:proofErr w:type="spellEnd"/>
            <w:r w:rsidR="00CD655C">
              <w:rPr>
                <w:i/>
                <w:iCs/>
                <w:sz w:val="15"/>
                <w:szCs w:val="15"/>
              </w:rPr>
              <w:t xml:space="preserve"> 13.06.2023</w:t>
            </w:r>
          </w:p>
        </w:tc>
      </w:tr>
      <w:tr w:rsidR="00FE283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</w:t>
            </w:r>
          </w:p>
          <w:p w:rsidR="00DA031D" w:rsidRDefault="00CD655C">
            <w:pPr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lastRenderedPageBreak/>
              <w:t>ST Brno</w:t>
            </w:r>
            <w:r>
              <w:br/>
            </w:r>
          </w:p>
          <w:p w:rsidR="00FE2836" w:rsidRDefault="00CD655C"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b/>
                <w:bCs/>
                <w:sz w:val="19"/>
                <w:szCs w:val="19"/>
              </w:rPr>
              <w:t>Souhlasím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</w:t>
            </w:r>
            <w:proofErr w:type="spellStart"/>
            <w:r>
              <w:rPr>
                <w:sz w:val="19"/>
                <w:szCs w:val="19"/>
              </w:rPr>
              <w:t>Nutno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splnit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podmínky</w:t>
            </w:r>
            <w:proofErr w:type="spellEnd"/>
            <w:r>
              <w:br/>
            </w:r>
            <w:r>
              <w:rPr>
                <w:sz w:val="19"/>
                <w:szCs w:val="19"/>
              </w:rPr>
              <w:t xml:space="preserve">    V </w:t>
            </w:r>
            <w:proofErr w:type="spellStart"/>
            <w:r>
              <w:rPr>
                <w:sz w:val="19"/>
                <w:szCs w:val="19"/>
              </w:rPr>
              <w:t>zájmovém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území</w:t>
            </w:r>
            <w:proofErr w:type="spellEnd"/>
            <w:r>
              <w:rPr>
                <w:sz w:val="19"/>
                <w:szCs w:val="19"/>
              </w:rPr>
              <w:t xml:space="preserve"> se </w:t>
            </w:r>
            <w:proofErr w:type="spellStart"/>
            <w:r>
              <w:rPr>
                <w:sz w:val="19"/>
                <w:szCs w:val="19"/>
              </w:rPr>
              <w:t>nachází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přístupová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cesta</w:t>
            </w:r>
            <w:proofErr w:type="spellEnd"/>
            <w:r>
              <w:rPr>
                <w:sz w:val="19"/>
                <w:szCs w:val="19"/>
              </w:rPr>
              <w:t xml:space="preserve"> k </w:t>
            </w:r>
            <w:proofErr w:type="spellStart"/>
            <w:r>
              <w:rPr>
                <w:sz w:val="19"/>
                <w:szCs w:val="19"/>
              </w:rPr>
              <w:t>nástupišti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žst</w:t>
            </w:r>
            <w:proofErr w:type="spellEnd"/>
            <w:r>
              <w:rPr>
                <w:sz w:val="19"/>
                <w:szCs w:val="19"/>
              </w:rPr>
              <w:t xml:space="preserve">. </w:t>
            </w:r>
            <w:proofErr w:type="spellStart"/>
            <w:r>
              <w:rPr>
                <w:sz w:val="19"/>
                <w:szCs w:val="19"/>
              </w:rPr>
              <w:t>Hustopeče.Zapsal</w:t>
            </w:r>
            <w:proofErr w:type="spellEnd"/>
            <w:r>
              <w:rPr>
                <w:sz w:val="19"/>
                <w:szCs w:val="19"/>
              </w:rPr>
              <w:t xml:space="preserve">: </w:t>
            </w:r>
            <w:proofErr w:type="spellStart"/>
            <w:r>
              <w:rPr>
                <w:sz w:val="19"/>
                <w:szCs w:val="19"/>
              </w:rPr>
              <w:t>Tomeček</w:t>
            </w:r>
            <w:proofErr w:type="spellEnd"/>
            <w:r>
              <w:rPr>
                <w:sz w:val="19"/>
                <w:szCs w:val="19"/>
              </w:rPr>
              <w:t xml:space="preserve"> Pavel</w:t>
            </w:r>
            <w:r>
              <w:br/>
            </w:r>
            <w:r>
              <w:rPr>
                <w:i/>
                <w:iCs/>
                <w:sz w:val="15"/>
                <w:szCs w:val="15"/>
              </w:rPr>
              <w:t xml:space="preserve">    </w:t>
            </w:r>
            <w:proofErr w:type="spellStart"/>
            <w:r>
              <w:rPr>
                <w:i/>
                <w:iCs/>
                <w:sz w:val="15"/>
                <w:szCs w:val="15"/>
              </w:rPr>
              <w:t>Podepsal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15"/>
                <w:szCs w:val="15"/>
              </w:rPr>
              <w:t>Odehnal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15"/>
                <w:szCs w:val="15"/>
              </w:rPr>
              <w:t>Lukáš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</w:t>
            </w:r>
            <w:proofErr w:type="spellStart"/>
            <w:r>
              <w:rPr>
                <w:i/>
                <w:iCs/>
                <w:sz w:val="15"/>
                <w:szCs w:val="15"/>
              </w:rPr>
              <w:t>dne</w:t>
            </w:r>
            <w:proofErr w:type="spellEnd"/>
            <w:r>
              <w:rPr>
                <w:i/>
                <w:iCs/>
                <w:sz w:val="15"/>
                <w:szCs w:val="15"/>
              </w:rPr>
              <w:t xml:space="preserve"> 13.06.2023</w:t>
            </w:r>
          </w:p>
        </w:tc>
      </w:tr>
    </w:tbl>
    <w:p w:rsidR="00CD655C" w:rsidRDefault="00CD655C">
      <w:bookmarkStart w:id="0" w:name="_GoBack"/>
      <w:bookmarkEnd w:id="0"/>
    </w:p>
    <w:sectPr w:rsidR="00CD655C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36"/>
    <w:rsid w:val="008174A5"/>
    <w:rsid w:val="008E03C3"/>
    <w:rsid w:val="00A027DD"/>
    <w:rsid w:val="00CD655C"/>
    <w:rsid w:val="00DA031D"/>
    <w:rsid w:val="00FB2DE4"/>
    <w:rsid w:val="00F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B64A"/>
  <w15:docId w15:val="{7176071F-76C7-4A0A-8F68-0010A47D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737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Krátký Luboš, Ing.</dc:creator>
  <cp:keywords/>
  <dc:description/>
  <cp:lastModifiedBy>Krátký Luboš, Ing.</cp:lastModifiedBy>
  <cp:revision>3</cp:revision>
  <dcterms:created xsi:type="dcterms:W3CDTF">2023-07-18T07:35:00Z</dcterms:created>
  <dcterms:modified xsi:type="dcterms:W3CDTF">2023-07-18T09:03:00Z</dcterms:modified>
  <cp:category/>
</cp:coreProperties>
</file>